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52" w:rsidRDefault="009A0D52">
      <w:r>
        <w:rPr>
          <w:rFonts w:hint="eastAsia"/>
        </w:rPr>
        <w:t xml:space="preserve">　　　　　　　　　　　　　　</w:t>
      </w:r>
      <w:r w:rsidR="005F2AC0">
        <w:rPr>
          <w:rFonts w:hint="eastAsia"/>
        </w:rPr>
        <w:t xml:space="preserve">　　　　　　　　</w:t>
      </w:r>
      <w:r>
        <w:rPr>
          <w:rFonts w:hint="eastAsia"/>
        </w:rPr>
        <w:t xml:space="preserve">　　　　</w:t>
      </w:r>
      <w:r w:rsidR="008A14D6">
        <w:rPr>
          <w:rFonts w:hint="eastAsia"/>
        </w:rPr>
        <w:t xml:space="preserve">　　　　　　</w:t>
      </w:r>
      <w:r w:rsidR="00B432E3">
        <w:rPr>
          <w:rFonts w:hint="eastAsia"/>
        </w:rPr>
        <w:t>2017</w:t>
      </w:r>
      <w:r>
        <w:rPr>
          <w:rFonts w:hint="eastAsia"/>
        </w:rPr>
        <w:t>年</w:t>
      </w:r>
      <w:r w:rsidR="003D2FF9">
        <w:rPr>
          <w:rFonts w:hint="eastAsia"/>
        </w:rPr>
        <w:t>7</w:t>
      </w:r>
      <w:r>
        <w:rPr>
          <w:rFonts w:hint="eastAsia"/>
        </w:rPr>
        <w:t>月</w:t>
      </w:r>
      <w:r w:rsidR="009F6C33">
        <w:rPr>
          <w:rFonts w:hint="eastAsia"/>
        </w:rPr>
        <w:t>15</w:t>
      </w:r>
      <w:r>
        <w:rPr>
          <w:rFonts w:hint="eastAsia"/>
        </w:rPr>
        <w:t>日</w:t>
      </w:r>
    </w:p>
    <w:p w:rsidR="009A0D52" w:rsidRDefault="008A14D6">
      <w:r>
        <w:rPr>
          <w:rFonts w:hint="eastAsia"/>
        </w:rPr>
        <w:t>会員各位　殿</w:t>
      </w:r>
      <w:bookmarkStart w:id="0" w:name="_GoBack"/>
      <w:bookmarkEnd w:id="0"/>
    </w:p>
    <w:p w:rsidR="009A0D52" w:rsidRDefault="005F2AC0">
      <w:pPr>
        <w:rPr>
          <w:lang w:eastAsia="zh-TW"/>
        </w:rPr>
      </w:pPr>
      <w:r>
        <w:rPr>
          <w:rFonts w:hint="eastAsia"/>
          <w:lang w:eastAsia="zh-TW"/>
        </w:rPr>
        <w:t xml:space="preserve">　　　　　　　　　　　　　　　　　　</w:t>
      </w:r>
      <w:r w:rsidR="009A0D52">
        <w:rPr>
          <w:rFonts w:hint="eastAsia"/>
          <w:lang w:eastAsia="zh-TW"/>
        </w:rPr>
        <w:t>(</w:t>
      </w:r>
      <w:r w:rsidR="008A01AD">
        <w:rPr>
          <w:rFonts w:hint="eastAsia"/>
          <w:lang w:eastAsia="zh-TW"/>
        </w:rPr>
        <w:t>公</w:t>
      </w:r>
      <w:r w:rsidR="009A0D52">
        <w:rPr>
          <w:rFonts w:hint="eastAsia"/>
          <w:lang w:eastAsia="zh-TW"/>
        </w:rPr>
        <w:t>社</w:t>
      </w:r>
      <w:r w:rsidR="009A0D52">
        <w:rPr>
          <w:rFonts w:hint="eastAsia"/>
          <w:lang w:eastAsia="zh-TW"/>
        </w:rPr>
        <w:t>)</w:t>
      </w:r>
      <w:r w:rsidR="009A0D52">
        <w:rPr>
          <w:rFonts w:hint="eastAsia"/>
          <w:lang w:eastAsia="zh-TW"/>
        </w:rPr>
        <w:t>茨城県臨床検査技師会</w:t>
      </w:r>
      <w:r>
        <w:rPr>
          <w:rFonts w:hint="eastAsia"/>
          <w:lang w:eastAsia="zh-TW"/>
        </w:rPr>
        <w:t>会長</w:t>
      </w:r>
      <w:r>
        <w:rPr>
          <w:rFonts w:hint="eastAsia"/>
          <w:lang w:eastAsia="zh-TW"/>
        </w:rPr>
        <w:t xml:space="preserve">   </w:t>
      </w:r>
      <w:r w:rsidR="001F716D">
        <w:rPr>
          <w:rFonts w:hint="eastAsia"/>
          <w:lang w:eastAsia="zh-TW"/>
        </w:rPr>
        <w:t>門馬</w:t>
      </w:r>
      <w:r w:rsidR="001F716D">
        <w:rPr>
          <w:rFonts w:hint="eastAsia"/>
          <w:lang w:eastAsia="zh-TW"/>
        </w:rPr>
        <w:t xml:space="preserve"> </w:t>
      </w:r>
      <w:r w:rsidR="001F716D" w:rsidRPr="001F716D">
        <w:rPr>
          <w:rFonts w:hint="eastAsia"/>
          <w:lang w:eastAsia="zh-TW"/>
        </w:rPr>
        <w:t>敏郎</w:t>
      </w:r>
    </w:p>
    <w:p w:rsidR="005F2AC0" w:rsidRDefault="006A7ECF">
      <w:pPr>
        <w:rPr>
          <w:lang w:eastAsia="zh-TW"/>
        </w:rPr>
      </w:pPr>
      <w:r>
        <w:rPr>
          <w:rFonts w:hint="eastAsia"/>
          <w:lang w:eastAsia="zh-TW"/>
        </w:rPr>
        <w:t xml:space="preserve">　　　　　　　　　　　　　　　　　　　　　同</w:t>
      </w:r>
      <w:r w:rsidR="00074C8F">
        <w:rPr>
          <w:rFonts w:hint="eastAsia"/>
          <w:lang w:eastAsia="zh-TW"/>
        </w:rPr>
        <w:t xml:space="preserve">　生命倫理検査部門長　　下野</w:t>
      </w:r>
      <w:r w:rsidR="00074C8F">
        <w:rPr>
          <w:rFonts w:hint="eastAsia"/>
          <w:lang w:eastAsia="zh-TW"/>
        </w:rPr>
        <w:t xml:space="preserve"> </w:t>
      </w:r>
      <w:r w:rsidR="00074C8F">
        <w:rPr>
          <w:rFonts w:hint="eastAsia"/>
          <w:lang w:eastAsia="zh-TW"/>
        </w:rPr>
        <w:t>真義</w:t>
      </w:r>
    </w:p>
    <w:p w:rsidR="009A0D52" w:rsidRDefault="006A7ECF" w:rsidP="006A7ECF">
      <w:pPr>
        <w:ind w:firstLineChars="2100" w:firstLine="4410"/>
      </w:pPr>
      <w:r>
        <w:rPr>
          <w:rFonts w:hint="eastAsia"/>
        </w:rPr>
        <w:t xml:space="preserve">同　</w:t>
      </w:r>
      <w:r w:rsidR="007E2389">
        <w:rPr>
          <w:rFonts w:hint="eastAsia"/>
        </w:rPr>
        <w:t>輸血・</w:t>
      </w:r>
      <w:r w:rsidR="005F2AC0">
        <w:rPr>
          <w:rFonts w:hint="eastAsia"/>
        </w:rPr>
        <w:t>移植</w:t>
      </w:r>
      <w:r w:rsidR="007E2389">
        <w:rPr>
          <w:rFonts w:hint="eastAsia"/>
        </w:rPr>
        <w:t>検査分野長</w:t>
      </w:r>
      <w:r w:rsidR="005F2AC0">
        <w:rPr>
          <w:rFonts w:hint="eastAsia"/>
        </w:rPr>
        <w:t xml:space="preserve">　</w:t>
      </w:r>
      <w:r w:rsidR="00074C8F">
        <w:rPr>
          <w:rFonts w:hint="eastAsia"/>
        </w:rPr>
        <w:t>下野</w:t>
      </w:r>
      <w:r w:rsidR="00074C8F">
        <w:rPr>
          <w:rFonts w:hint="eastAsia"/>
        </w:rPr>
        <w:t xml:space="preserve"> </w:t>
      </w:r>
      <w:r w:rsidR="00074C8F">
        <w:rPr>
          <w:rFonts w:hint="eastAsia"/>
        </w:rPr>
        <w:t>真義</w:t>
      </w:r>
    </w:p>
    <w:p w:rsidR="009A0D52" w:rsidRDefault="009A0D52"/>
    <w:p w:rsidR="009A0D52" w:rsidRDefault="00DA368A" w:rsidP="00A23289">
      <w:pPr>
        <w:ind w:left="4645" w:hangingChars="2212" w:hanging="4645"/>
        <w:jc w:val="center"/>
        <w:rPr>
          <w:szCs w:val="21"/>
        </w:rPr>
      </w:pPr>
      <w:r w:rsidRPr="00DA368A">
        <w:rPr>
          <w:rFonts w:hint="eastAsia"/>
          <w:szCs w:val="21"/>
        </w:rPr>
        <w:t>第</w:t>
      </w:r>
      <w:r w:rsidR="00FA4DFD">
        <w:rPr>
          <w:rFonts w:hint="eastAsia"/>
          <w:szCs w:val="21"/>
        </w:rPr>
        <w:t>3</w:t>
      </w:r>
      <w:r w:rsidRPr="00DA368A">
        <w:rPr>
          <w:rFonts w:hint="eastAsia"/>
          <w:szCs w:val="21"/>
        </w:rPr>
        <w:t>回</w:t>
      </w:r>
      <w:r w:rsidRPr="00DA368A">
        <w:rPr>
          <w:rFonts w:hint="eastAsia"/>
          <w:szCs w:val="21"/>
        </w:rPr>
        <w:t xml:space="preserve"> </w:t>
      </w:r>
      <w:r w:rsidRPr="00DA368A">
        <w:rPr>
          <w:rFonts w:hint="eastAsia"/>
          <w:szCs w:val="21"/>
        </w:rPr>
        <w:t>生命倫理検査部門研修会</w:t>
      </w:r>
    </w:p>
    <w:p w:rsidR="00DA368A" w:rsidRPr="00A23289" w:rsidRDefault="00DA368A" w:rsidP="00A23289">
      <w:pPr>
        <w:ind w:left="7994" w:hangingChars="2212" w:hanging="7994"/>
        <w:jc w:val="center"/>
        <w:rPr>
          <w:b/>
          <w:sz w:val="36"/>
          <w:szCs w:val="36"/>
        </w:rPr>
      </w:pPr>
      <w:r w:rsidRPr="00A23289">
        <w:rPr>
          <w:rFonts w:hint="eastAsia"/>
          <w:b/>
          <w:sz w:val="36"/>
          <w:szCs w:val="36"/>
        </w:rPr>
        <w:t>輸血・移植検査分野研修会のお知らせ</w:t>
      </w:r>
    </w:p>
    <w:p w:rsidR="009A0D52" w:rsidRDefault="009A0D52" w:rsidP="00DA368A">
      <w:pPr>
        <w:pStyle w:val="a3"/>
      </w:pPr>
    </w:p>
    <w:p w:rsidR="00DA368A" w:rsidRDefault="00DA368A" w:rsidP="009D452C">
      <w:pPr>
        <w:pStyle w:val="a3"/>
      </w:pPr>
      <w:r>
        <w:rPr>
          <w:rFonts w:hint="eastAsia"/>
        </w:rPr>
        <w:t>拝啓</w:t>
      </w:r>
    </w:p>
    <w:p w:rsidR="00025A75" w:rsidRPr="00310348" w:rsidRDefault="003D2FF9" w:rsidP="00025A75">
      <w:pPr>
        <w:ind w:firstLineChars="100" w:firstLine="210"/>
      </w:pPr>
      <w:r>
        <w:rPr>
          <w:rFonts w:hint="eastAsia"/>
        </w:rPr>
        <w:t>盛夏</w:t>
      </w:r>
      <w:r w:rsidR="00025A75" w:rsidRPr="00060D53">
        <w:rPr>
          <w:rFonts w:hint="eastAsia"/>
        </w:rPr>
        <w:t>の候、会員の皆様におかれましては、ますます御健勝のこととお慶び申し上げます。</w:t>
      </w:r>
    </w:p>
    <w:p w:rsidR="00310348" w:rsidRPr="00310348" w:rsidRDefault="00A52F72" w:rsidP="00DA368A">
      <w:r>
        <w:rPr>
          <w:rFonts w:hint="eastAsia"/>
        </w:rPr>
        <w:t>この度</w:t>
      </w:r>
      <w:r w:rsidR="00B235F3">
        <w:rPr>
          <w:rFonts w:hint="eastAsia"/>
        </w:rPr>
        <w:t>、</w:t>
      </w:r>
      <w:r w:rsidR="00DA368A">
        <w:rPr>
          <w:rFonts w:hint="eastAsia"/>
        </w:rPr>
        <w:t>下記の如く平成</w:t>
      </w:r>
      <w:r w:rsidR="005310DE">
        <w:rPr>
          <w:rFonts w:hint="eastAsia"/>
        </w:rPr>
        <w:t>29</w:t>
      </w:r>
      <w:r w:rsidR="00DA368A">
        <w:rPr>
          <w:rFonts w:hint="eastAsia"/>
        </w:rPr>
        <w:t>年度</w:t>
      </w:r>
      <w:r w:rsidR="009F6C33">
        <w:rPr>
          <w:rFonts w:hint="eastAsia"/>
        </w:rPr>
        <w:t xml:space="preserve"> </w:t>
      </w:r>
      <w:r w:rsidR="001F716D">
        <w:rPr>
          <w:rFonts w:hint="eastAsia"/>
        </w:rPr>
        <w:t>第</w:t>
      </w:r>
      <w:r w:rsidR="003D2FF9">
        <w:rPr>
          <w:rFonts w:hint="eastAsia"/>
        </w:rPr>
        <w:t>3</w:t>
      </w:r>
      <w:r w:rsidR="009F6C33">
        <w:rPr>
          <w:rFonts w:hint="eastAsia"/>
        </w:rPr>
        <w:t>回</w:t>
      </w:r>
      <w:r w:rsidR="009F6C33">
        <w:rPr>
          <w:rFonts w:hint="eastAsia"/>
        </w:rPr>
        <w:t xml:space="preserve"> </w:t>
      </w:r>
      <w:r w:rsidR="00DA368A">
        <w:rPr>
          <w:rFonts w:hint="eastAsia"/>
        </w:rPr>
        <w:t>生命倫理検査部門</w:t>
      </w:r>
      <w:r w:rsidR="00DA368A">
        <w:rPr>
          <w:rFonts w:hint="eastAsia"/>
        </w:rPr>
        <w:t xml:space="preserve"> </w:t>
      </w:r>
      <w:r w:rsidR="00DA368A">
        <w:rPr>
          <w:rFonts w:hint="eastAsia"/>
        </w:rPr>
        <w:t>輸血･移植</w:t>
      </w:r>
      <w:r w:rsidR="00B235F3">
        <w:rPr>
          <w:rFonts w:hint="eastAsia"/>
        </w:rPr>
        <w:t>検査</w:t>
      </w:r>
      <w:r w:rsidR="00DA368A">
        <w:rPr>
          <w:rFonts w:hint="eastAsia"/>
        </w:rPr>
        <w:t>分野研修会を開催いたします。</w:t>
      </w:r>
    </w:p>
    <w:p w:rsidR="007B3444" w:rsidRDefault="00025A75" w:rsidP="007B3444">
      <w:pPr>
        <w:ind w:firstLineChars="100" w:firstLine="210"/>
      </w:pPr>
      <w:r>
        <w:rPr>
          <w:rFonts w:hint="eastAsia"/>
        </w:rPr>
        <w:t>今回の研修会は</w:t>
      </w:r>
      <w:r w:rsidR="007B3444">
        <w:rPr>
          <w:rFonts w:hint="eastAsia"/>
        </w:rPr>
        <w:t>輸血検査と</w:t>
      </w:r>
      <w:r w:rsidR="005122E8">
        <w:rPr>
          <w:rFonts w:hint="eastAsia"/>
        </w:rPr>
        <w:t>関わりの深い免疫</w:t>
      </w:r>
      <w:r w:rsidR="003D2FF9">
        <w:rPr>
          <w:rFonts w:hint="eastAsia"/>
        </w:rPr>
        <w:t>についての研修会を企画しました</w:t>
      </w:r>
      <w:r>
        <w:rPr>
          <w:rFonts w:hint="eastAsia"/>
        </w:rPr>
        <w:t>。</w:t>
      </w:r>
      <w:r w:rsidR="005122E8">
        <w:rPr>
          <w:rFonts w:hint="eastAsia"/>
        </w:rPr>
        <w:t>輸血担当になったばかりの方々はもちろん、普段輸血検査に携わってい</w:t>
      </w:r>
      <w:r w:rsidR="007B3444">
        <w:rPr>
          <w:rFonts w:hint="eastAsia"/>
        </w:rPr>
        <w:t>る方々につきましても、一度免疫反応の仕組み・原理に戻り、輸血学</w:t>
      </w:r>
      <w:r w:rsidR="005122E8">
        <w:rPr>
          <w:rFonts w:hint="eastAsia"/>
        </w:rPr>
        <w:t>への理解を深めるき</w:t>
      </w:r>
      <w:r w:rsidR="007B3444">
        <w:rPr>
          <w:rFonts w:hint="eastAsia"/>
        </w:rPr>
        <w:t>っかけにして頂ければ</w:t>
      </w:r>
      <w:r w:rsidR="00FA4DFD">
        <w:rPr>
          <w:rFonts w:hint="eastAsia"/>
        </w:rPr>
        <w:t>と思います。</w:t>
      </w:r>
      <w:r w:rsidR="007B3444">
        <w:rPr>
          <w:rFonts w:hint="eastAsia"/>
        </w:rPr>
        <w:t>また免疫学は日々内容が更新されているそうです。私達が学んだ免疫学の知識はもはや古いものとなっているかもしれません。この機会にぜひアップデートしてみませんか。</w:t>
      </w:r>
    </w:p>
    <w:p w:rsidR="00906928" w:rsidRDefault="0081376A" w:rsidP="00352B5E">
      <w:pPr>
        <w:ind w:firstLineChars="100" w:firstLine="210"/>
      </w:pPr>
      <w:r>
        <w:rPr>
          <w:rFonts w:hint="eastAsia"/>
        </w:rPr>
        <w:t>今回の</w:t>
      </w:r>
      <w:r w:rsidR="00AD5632">
        <w:rPr>
          <w:rFonts w:hint="eastAsia"/>
        </w:rPr>
        <w:t>会場は</w:t>
      </w:r>
      <w:r w:rsidR="0005216E">
        <w:rPr>
          <w:rFonts w:hint="eastAsia"/>
        </w:rPr>
        <w:t>茨城県県南の土浦市で行うため、近隣の千葉県臨床検査技師会の方々にもお声掛けさせて頂きます。ご参加いただけると幸いです。</w:t>
      </w:r>
    </w:p>
    <w:p w:rsidR="00025A75" w:rsidRPr="00DA368A" w:rsidRDefault="0005216E" w:rsidP="00025A75">
      <w:pPr>
        <w:ind w:firstLineChars="100" w:firstLine="210"/>
      </w:pPr>
      <w:r>
        <w:rPr>
          <w:rFonts w:hint="eastAsia"/>
        </w:rPr>
        <w:t>また今回の研修会終了後に土浦駅周辺にて懇親会を行う予定です。輸血に関わる技師同士のネットワークを広げることで、日頃から抱く輸血検査の疑問や不安を解決できるかも知れません。皆様のご参加をお待ちしています。</w:t>
      </w:r>
    </w:p>
    <w:p w:rsidR="00B432E3" w:rsidRPr="005122E8" w:rsidRDefault="00B432E3" w:rsidP="00B432E3">
      <w:pPr>
        <w:ind w:firstLineChars="100" w:firstLine="210"/>
      </w:pPr>
    </w:p>
    <w:p w:rsidR="000C3758" w:rsidRDefault="00DA368A" w:rsidP="00785DB8">
      <w:pPr>
        <w:pStyle w:val="a4"/>
      </w:pPr>
      <w:r>
        <w:rPr>
          <w:rFonts w:hint="eastAsia"/>
        </w:rPr>
        <w:t>敬具</w:t>
      </w:r>
    </w:p>
    <w:p w:rsidR="007D2610" w:rsidRDefault="007D2610" w:rsidP="007B3444">
      <w:pPr>
        <w:pStyle w:val="a4"/>
        <w:ind w:right="840"/>
        <w:jc w:val="both"/>
      </w:pPr>
    </w:p>
    <w:p w:rsidR="003C396E" w:rsidRDefault="003C396E" w:rsidP="006A7ECF">
      <w:pPr>
        <w:pStyle w:val="a5"/>
      </w:pPr>
      <w:r>
        <w:rPr>
          <w:rFonts w:hint="eastAsia"/>
        </w:rPr>
        <w:t>記</w:t>
      </w:r>
    </w:p>
    <w:p w:rsidR="003C396E" w:rsidRDefault="003C396E" w:rsidP="003C396E">
      <w:pPr>
        <w:rPr>
          <w:lang w:eastAsia="zh-TW"/>
        </w:rPr>
      </w:pPr>
      <w:r w:rsidRPr="008A14D6">
        <w:rPr>
          <w:rFonts w:hint="eastAsia"/>
          <w:spacing w:val="210"/>
          <w:kern w:val="0"/>
          <w:fitText w:val="840" w:id="-190682368"/>
          <w:lang w:eastAsia="zh-TW"/>
        </w:rPr>
        <w:t>日</w:t>
      </w:r>
      <w:r w:rsidRPr="008A14D6">
        <w:rPr>
          <w:rFonts w:hint="eastAsia"/>
          <w:kern w:val="0"/>
          <w:fitText w:val="840" w:id="-190682368"/>
          <w:lang w:eastAsia="zh-TW"/>
        </w:rPr>
        <w:t>時</w:t>
      </w:r>
      <w:r>
        <w:rPr>
          <w:rFonts w:hint="eastAsia"/>
          <w:lang w:eastAsia="zh-TW"/>
        </w:rPr>
        <w:t xml:space="preserve">　：　</w:t>
      </w:r>
      <w:r w:rsidR="001F716D">
        <w:rPr>
          <w:rFonts w:hint="eastAsia"/>
          <w:lang w:eastAsia="zh-TW"/>
        </w:rPr>
        <w:t>201</w:t>
      </w:r>
      <w:r w:rsidR="00B432E3">
        <w:rPr>
          <w:rFonts w:hint="eastAsia"/>
        </w:rPr>
        <w:t>7</w:t>
      </w:r>
      <w:r>
        <w:rPr>
          <w:rFonts w:hint="eastAsia"/>
          <w:lang w:eastAsia="zh-TW"/>
        </w:rPr>
        <w:t>年</w:t>
      </w:r>
      <w:r w:rsidR="00FA4DFD">
        <w:rPr>
          <w:rFonts w:hint="eastAsia"/>
        </w:rPr>
        <w:t>9</w:t>
      </w:r>
      <w:r>
        <w:rPr>
          <w:rFonts w:hint="eastAsia"/>
          <w:lang w:eastAsia="zh-TW"/>
        </w:rPr>
        <w:t>月</w:t>
      </w:r>
      <w:r w:rsidR="00FA4DFD">
        <w:rPr>
          <w:rFonts w:hint="eastAsia"/>
        </w:rPr>
        <w:t>9</w:t>
      </w:r>
      <w:r w:rsidR="001F716D">
        <w:rPr>
          <w:rFonts w:hint="eastAsia"/>
          <w:lang w:eastAsia="zh-TW"/>
        </w:rPr>
        <w:t>日（</w:t>
      </w:r>
      <w:r w:rsidR="00FA4DFD">
        <w:rPr>
          <w:rFonts w:hint="eastAsia"/>
        </w:rPr>
        <w:t>土</w:t>
      </w:r>
      <w:r w:rsidR="001F716D">
        <w:rPr>
          <w:rFonts w:hint="eastAsia"/>
        </w:rPr>
        <w:t>）</w:t>
      </w:r>
      <w:r>
        <w:rPr>
          <w:rFonts w:hint="eastAsia"/>
          <w:lang w:eastAsia="zh-TW"/>
        </w:rPr>
        <w:t xml:space="preserve">　</w:t>
      </w:r>
      <w:r w:rsidR="001F716D">
        <w:rPr>
          <w:rFonts w:hint="eastAsia"/>
          <w:lang w:eastAsia="zh-TW"/>
        </w:rPr>
        <w:t>1</w:t>
      </w:r>
      <w:r w:rsidR="00FA4DFD">
        <w:rPr>
          <w:rFonts w:hint="eastAsia"/>
        </w:rPr>
        <w:t>6</w:t>
      </w:r>
      <w:r>
        <w:rPr>
          <w:rFonts w:hint="eastAsia"/>
          <w:lang w:eastAsia="zh-TW"/>
        </w:rPr>
        <w:t>：</w:t>
      </w:r>
      <w:r>
        <w:rPr>
          <w:rFonts w:hint="eastAsia"/>
          <w:lang w:eastAsia="zh-TW"/>
        </w:rPr>
        <w:t>00</w:t>
      </w:r>
      <w:r>
        <w:rPr>
          <w:rFonts w:hint="eastAsia"/>
          <w:lang w:eastAsia="zh-TW"/>
        </w:rPr>
        <w:t>～</w:t>
      </w:r>
      <w:r w:rsidR="001F716D">
        <w:rPr>
          <w:rFonts w:hint="eastAsia"/>
          <w:lang w:eastAsia="zh-TW"/>
        </w:rPr>
        <w:t>1</w:t>
      </w:r>
      <w:r w:rsidR="00FA4DFD">
        <w:rPr>
          <w:rFonts w:hint="eastAsia"/>
        </w:rPr>
        <w:t>8</w:t>
      </w:r>
      <w:r>
        <w:rPr>
          <w:rFonts w:hint="eastAsia"/>
          <w:lang w:eastAsia="zh-TW"/>
        </w:rPr>
        <w:t>：</w:t>
      </w:r>
      <w:r w:rsidR="007E4636">
        <w:rPr>
          <w:rFonts w:hint="eastAsia"/>
          <w:lang w:eastAsia="zh-TW"/>
        </w:rPr>
        <w:t>0</w:t>
      </w:r>
      <w:r>
        <w:rPr>
          <w:rFonts w:hint="eastAsia"/>
          <w:lang w:eastAsia="zh-TW"/>
        </w:rPr>
        <w:t>0</w:t>
      </w:r>
    </w:p>
    <w:p w:rsidR="006A7ECF" w:rsidRPr="006A7ECF" w:rsidRDefault="00A52F72" w:rsidP="003C396E">
      <w:r w:rsidRPr="008A14D6">
        <w:rPr>
          <w:rFonts w:hint="eastAsia"/>
          <w:spacing w:val="210"/>
          <w:kern w:val="0"/>
          <w:fitText w:val="840" w:id="-190682367"/>
        </w:rPr>
        <w:t>会</w:t>
      </w:r>
      <w:r w:rsidRPr="008A14D6">
        <w:rPr>
          <w:rFonts w:hint="eastAsia"/>
          <w:kern w:val="0"/>
          <w:fitText w:val="840" w:id="-190682367"/>
        </w:rPr>
        <w:t>場</w:t>
      </w:r>
      <w:r w:rsidR="00074C8F">
        <w:rPr>
          <w:rFonts w:hint="eastAsia"/>
        </w:rPr>
        <w:t xml:space="preserve">　：　</w:t>
      </w:r>
      <w:r w:rsidR="00FA4DFD">
        <w:rPr>
          <w:rFonts w:hint="eastAsia"/>
        </w:rPr>
        <w:t xml:space="preserve">土浦協同病院　</w:t>
      </w:r>
      <w:r w:rsidR="00A36FCF">
        <w:rPr>
          <w:rFonts w:hint="eastAsia"/>
        </w:rPr>
        <w:t>2F</w:t>
      </w:r>
      <w:r w:rsidR="00A36FCF">
        <w:rPr>
          <w:rFonts w:hint="eastAsia"/>
        </w:rPr>
        <w:t xml:space="preserve">　小</w:t>
      </w:r>
      <w:r w:rsidR="00FA4DFD">
        <w:rPr>
          <w:rFonts w:hint="eastAsia"/>
        </w:rPr>
        <w:t>会議室</w:t>
      </w:r>
    </w:p>
    <w:p w:rsidR="00025A75" w:rsidRDefault="00025A75" w:rsidP="00025A75">
      <w:r w:rsidRPr="00025A75">
        <w:rPr>
          <w:rFonts w:hint="eastAsia"/>
          <w:spacing w:val="52"/>
          <w:kern w:val="0"/>
          <w:fitText w:val="840" w:id="1411652096"/>
        </w:rPr>
        <w:t>テー</w:t>
      </w:r>
      <w:r w:rsidRPr="00025A75">
        <w:rPr>
          <w:rFonts w:hint="eastAsia"/>
          <w:spacing w:val="1"/>
          <w:kern w:val="0"/>
          <w:fitText w:val="840" w:id="1411652096"/>
        </w:rPr>
        <w:t>マ</w:t>
      </w:r>
      <w:r>
        <w:rPr>
          <w:rFonts w:hint="eastAsia"/>
        </w:rPr>
        <w:t xml:space="preserve">　：　『</w:t>
      </w:r>
      <w:r>
        <w:rPr>
          <w:rFonts w:hint="eastAsia"/>
        </w:rPr>
        <w:t xml:space="preserve"> </w:t>
      </w:r>
      <w:r w:rsidR="009F6C33">
        <w:t>新しい免疫学</w:t>
      </w:r>
      <w:r>
        <w:rPr>
          <w:rFonts w:hint="eastAsia"/>
        </w:rPr>
        <w:t xml:space="preserve"> </w:t>
      </w:r>
      <w:r>
        <w:rPr>
          <w:rFonts w:hint="eastAsia"/>
        </w:rPr>
        <w:t>』</w:t>
      </w:r>
    </w:p>
    <w:p w:rsidR="00025A75" w:rsidRPr="00074C8F" w:rsidRDefault="00025A75" w:rsidP="009B5016">
      <w:r w:rsidRPr="00025A75">
        <w:rPr>
          <w:rFonts w:hint="eastAsia"/>
          <w:spacing w:val="210"/>
          <w:kern w:val="0"/>
          <w:fitText w:val="840" w:id="1411652097"/>
        </w:rPr>
        <w:t>講</w:t>
      </w:r>
      <w:r w:rsidRPr="00025A75">
        <w:rPr>
          <w:rFonts w:hint="eastAsia"/>
          <w:kern w:val="0"/>
          <w:fitText w:val="840" w:id="1411652097"/>
        </w:rPr>
        <w:t>師</w:t>
      </w:r>
      <w:r>
        <w:rPr>
          <w:rFonts w:hint="eastAsia"/>
        </w:rPr>
        <w:t xml:space="preserve">　：　</w:t>
      </w:r>
      <w:r w:rsidR="00FA4DFD" w:rsidRPr="00FA4DFD">
        <w:rPr>
          <w:rFonts w:hint="eastAsia"/>
        </w:rPr>
        <w:t>つくば国際大学</w:t>
      </w:r>
      <w:r w:rsidR="00FA4DFD" w:rsidRPr="00FA4DFD">
        <w:rPr>
          <w:rFonts w:hint="eastAsia"/>
        </w:rPr>
        <w:t xml:space="preserve"> </w:t>
      </w:r>
      <w:r w:rsidR="00FA4DFD" w:rsidRPr="00FA4DFD">
        <w:rPr>
          <w:rFonts w:hint="eastAsia"/>
        </w:rPr>
        <w:t>医療保健学部</w:t>
      </w:r>
      <w:r w:rsidR="00FA4DFD" w:rsidRPr="00FA4DFD">
        <w:rPr>
          <w:rFonts w:hint="eastAsia"/>
        </w:rPr>
        <w:t xml:space="preserve"> </w:t>
      </w:r>
      <w:r w:rsidR="00FA4DFD" w:rsidRPr="00FA4DFD">
        <w:rPr>
          <w:rFonts w:hint="eastAsia"/>
        </w:rPr>
        <w:t>臨床検査学科</w:t>
      </w:r>
      <w:r w:rsidR="00D36D53" w:rsidRPr="00A473C9">
        <w:rPr>
          <w:rFonts w:ascii="ＭＳ 明朝" w:hAnsi="ＭＳ 明朝" w:hint="eastAsia"/>
          <w:szCs w:val="21"/>
        </w:rPr>
        <w:t xml:space="preserve">  </w:t>
      </w:r>
      <w:r w:rsidR="00FA4DFD" w:rsidRPr="00A473C9">
        <w:rPr>
          <w:rFonts w:ascii="ＭＳ 明朝" w:hAnsi="ＭＳ 明朝" w:hint="eastAsia"/>
          <w:szCs w:val="21"/>
        </w:rPr>
        <w:t>藤田 和子</w:t>
      </w:r>
      <w:r w:rsidR="00D36D53" w:rsidRPr="00A473C9">
        <w:rPr>
          <w:rFonts w:ascii="ＭＳ 明朝" w:hAnsi="ＭＳ 明朝" w:hint="eastAsia"/>
          <w:szCs w:val="21"/>
        </w:rPr>
        <w:t xml:space="preserve"> </w:t>
      </w:r>
      <w:r w:rsidR="007D2610" w:rsidRPr="00A473C9">
        <w:rPr>
          <w:rFonts w:ascii="ＭＳ 明朝" w:hAnsi="ＭＳ 明朝" w:hint="eastAsia"/>
          <w:szCs w:val="21"/>
        </w:rPr>
        <w:t>先生</w:t>
      </w:r>
    </w:p>
    <w:p w:rsidR="00352B5E" w:rsidRDefault="00025A75" w:rsidP="00025A75">
      <w:r w:rsidRPr="00025A75">
        <w:rPr>
          <w:rFonts w:hint="eastAsia"/>
          <w:spacing w:val="52"/>
          <w:kern w:val="0"/>
          <w:fitText w:val="840" w:id="1411652098"/>
        </w:rPr>
        <w:t>参加</w:t>
      </w:r>
      <w:r w:rsidRPr="00025A75">
        <w:rPr>
          <w:rFonts w:hint="eastAsia"/>
          <w:spacing w:val="1"/>
          <w:kern w:val="0"/>
          <w:fitText w:val="840" w:id="1411652098"/>
        </w:rPr>
        <w:t>費</w:t>
      </w:r>
      <w:r>
        <w:rPr>
          <w:rFonts w:hint="eastAsia"/>
        </w:rPr>
        <w:t xml:space="preserve">　：　会員</w:t>
      </w:r>
      <w:r>
        <w:rPr>
          <w:rFonts w:hint="eastAsia"/>
        </w:rPr>
        <w:t>500</w:t>
      </w:r>
      <w:r>
        <w:rPr>
          <w:rFonts w:hint="eastAsia"/>
        </w:rPr>
        <w:t>円　　非会員</w:t>
      </w:r>
      <w:r>
        <w:rPr>
          <w:rFonts w:hint="eastAsia"/>
        </w:rPr>
        <w:t>1000</w:t>
      </w:r>
      <w:r>
        <w:rPr>
          <w:rFonts w:hint="eastAsia"/>
        </w:rPr>
        <w:t>円</w:t>
      </w:r>
      <w:r w:rsidR="00352B5E">
        <w:rPr>
          <w:rFonts w:hint="eastAsia"/>
        </w:rPr>
        <w:t xml:space="preserve">　　学生：無料</w:t>
      </w:r>
    </w:p>
    <w:p w:rsidR="00025A75" w:rsidRDefault="00025A75" w:rsidP="00025A75">
      <w:r w:rsidRPr="00025A75">
        <w:rPr>
          <w:rFonts w:hint="eastAsia"/>
          <w:kern w:val="0"/>
          <w:fitText w:val="840" w:id="1411652099"/>
        </w:rPr>
        <w:t>生涯教育</w:t>
      </w:r>
      <w:r>
        <w:rPr>
          <w:rFonts w:hint="eastAsia"/>
        </w:rPr>
        <w:t xml:space="preserve">　：　専門教科－</w:t>
      </w:r>
      <w:r>
        <w:rPr>
          <w:rFonts w:hint="eastAsia"/>
        </w:rPr>
        <w:t>20</w:t>
      </w:r>
      <w:r>
        <w:rPr>
          <w:rFonts w:hint="eastAsia"/>
        </w:rPr>
        <w:t>点</w:t>
      </w:r>
    </w:p>
    <w:p w:rsidR="002A32F5" w:rsidRDefault="002A32F5" w:rsidP="00025A75">
      <w:r>
        <w:rPr>
          <w:rFonts w:hint="eastAsia"/>
        </w:rPr>
        <w:t xml:space="preserve">申込期限　：　</w:t>
      </w:r>
      <w:r>
        <w:rPr>
          <w:rFonts w:hint="eastAsia"/>
        </w:rPr>
        <w:t>9</w:t>
      </w:r>
      <w:r>
        <w:rPr>
          <w:rFonts w:hint="eastAsia"/>
        </w:rPr>
        <w:t>月</w:t>
      </w:r>
      <w:r>
        <w:rPr>
          <w:rFonts w:hint="eastAsia"/>
        </w:rPr>
        <w:t>5</w:t>
      </w:r>
      <w:r>
        <w:rPr>
          <w:rFonts w:hint="eastAsia"/>
        </w:rPr>
        <w:t>日（火）</w:t>
      </w:r>
    </w:p>
    <w:p w:rsidR="00025A75" w:rsidRPr="00736612" w:rsidRDefault="00025A75" w:rsidP="00025A75">
      <w:r w:rsidRPr="00736612">
        <w:rPr>
          <w:rFonts w:hint="eastAsia"/>
        </w:rPr>
        <w:t xml:space="preserve">申込・問い合わせ先　：　</w:t>
      </w:r>
      <w:r w:rsidRPr="00736612">
        <w:t>筑波大学附属病院　検査部・輸血部</w:t>
      </w:r>
      <w:r>
        <w:rPr>
          <w:rFonts w:hint="eastAsia"/>
        </w:rPr>
        <w:t xml:space="preserve">　</w:t>
      </w:r>
      <w:r w:rsidRPr="00736612">
        <w:t>新井</w:t>
      </w:r>
      <w:r>
        <w:rPr>
          <w:rFonts w:hint="eastAsia"/>
        </w:rPr>
        <w:t xml:space="preserve"> </w:t>
      </w:r>
      <w:r w:rsidRPr="00736612">
        <w:t>裕介</w:t>
      </w:r>
    </w:p>
    <w:p w:rsidR="00F070A7" w:rsidRPr="00F070A7" w:rsidRDefault="00025A75" w:rsidP="00F070A7">
      <w:r w:rsidRPr="00736612">
        <w:rPr>
          <w:rFonts w:hint="eastAsia"/>
        </w:rPr>
        <w:t xml:space="preserve">　　　　　　　　</w:t>
      </w:r>
      <w:r>
        <w:rPr>
          <w:rFonts w:hint="eastAsia"/>
        </w:rPr>
        <w:t xml:space="preserve">　　</w:t>
      </w:r>
      <w:r w:rsidRPr="00736612">
        <w:rPr>
          <w:rFonts w:hint="eastAsia"/>
        </w:rPr>
        <w:t>TEL</w:t>
      </w:r>
      <w:r>
        <w:rPr>
          <w:rFonts w:hint="eastAsia"/>
        </w:rPr>
        <w:t xml:space="preserve">　</w:t>
      </w:r>
      <w:r w:rsidRPr="00736612">
        <w:t>029-853-3722</w:t>
      </w:r>
      <w:r w:rsidRPr="00736612">
        <w:rPr>
          <w:rFonts w:hint="eastAsia"/>
        </w:rPr>
        <w:t xml:space="preserve">　</w:t>
      </w:r>
      <w:r w:rsidRPr="00736612">
        <w:rPr>
          <w:rFonts w:hint="eastAsia"/>
          <w:u w:val="single"/>
        </w:rPr>
        <w:t>E-mail</w:t>
      </w:r>
      <w:r w:rsidRPr="00736612">
        <w:rPr>
          <w:rFonts w:hint="eastAsia"/>
          <w:u w:val="single"/>
        </w:rPr>
        <w:t xml:space="preserve">　</w:t>
      </w:r>
      <w:r w:rsidRPr="00736612">
        <w:rPr>
          <w:u w:val="single"/>
        </w:rPr>
        <w:t xml:space="preserve"> </w:t>
      </w:r>
      <w:r w:rsidRPr="00936E1A">
        <w:rPr>
          <w:u w:val="single"/>
        </w:rPr>
        <w:t>yarai@times.hosp.tsukuba.ac.jp</w:t>
      </w:r>
    </w:p>
    <w:p w:rsidR="00736612" w:rsidRDefault="003537DF" w:rsidP="00736612">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114300</wp:posOffset>
                </wp:positionV>
                <wp:extent cx="6743700" cy="0"/>
                <wp:effectExtent l="11430" t="9525" r="7620"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0" cy="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9pt" to="477.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" strokeweight="1pt">
                <v:stroke dashstyle="dashDot"/>
              </v:line>
            </w:pict>
          </mc:Fallback>
        </mc:AlternateContent>
      </w:r>
    </w:p>
    <w:p w:rsidR="00352B5E" w:rsidRPr="00736612" w:rsidRDefault="002A32F5" w:rsidP="00736612">
      <w:r>
        <w:rPr>
          <w:rFonts w:hint="eastAsia"/>
        </w:rPr>
        <w:t>メールの件名は</w:t>
      </w:r>
      <w:r w:rsidR="00352B5E">
        <w:rPr>
          <w:rFonts w:hint="eastAsia"/>
        </w:rPr>
        <w:t>“第</w:t>
      </w:r>
      <w:r w:rsidR="00352B5E">
        <w:rPr>
          <w:rFonts w:hint="eastAsia"/>
        </w:rPr>
        <w:t>3</w:t>
      </w:r>
      <w:r w:rsidR="00352B5E">
        <w:rPr>
          <w:rFonts w:hint="eastAsia"/>
        </w:rPr>
        <w:t>回輸血研修会”</w:t>
      </w:r>
      <w:r>
        <w:rPr>
          <w:rFonts w:hint="eastAsia"/>
        </w:rPr>
        <w:t>とし</w:t>
      </w:r>
      <w:r w:rsidR="00352B5E">
        <w:rPr>
          <w:rFonts w:hint="eastAsia"/>
        </w:rPr>
        <w:t>、以下の内容を記載の上、お申し込み下さい。</w:t>
      </w:r>
    </w:p>
    <w:p w:rsidR="001E3A39" w:rsidRPr="00352B5E" w:rsidRDefault="00352B5E" w:rsidP="002A32F5">
      <w:pPr>
        <w:ind w:firstLineChars="100" w:firstLine="210"/>
      </w:pPr>
      <w:r>
        <w:rPr>
          <w:rFonts w:hint="eastAsia"/>
        </w:rPr>
        <w:t>・</w:t>
      </w:r>
      <w:r w:rsidRPr="00352B5E">
        <w:rPr>
          <w:rFonts w:hint="eastAsia"/>
        </w:rPr>
        <w:t>施設名および所在地（県北東・県南西・県外）</w:t>
      </w:r>
    </w:p>
    <w:p w:rsidR="00352B5E" w:rsidRPr="00352B5E" w:rsidRDefault="00352B5E" w:rsidP="002A32F5">
      <w:pPr>
        <w:ind w:firstLineChars="100" w:firstLine="210"/>
      </w:pPr>
      <w:r>
        <w:rPr>
          <w:rFonts w:hint="eastAsia"/>
        </w:rPr>
        <w:t>・氏名</w:t>
      </w:r>
      <w:r w:rsidRPr="00352B5E">
        <w:rPr>
          <w:rFonts w:hint="eastAsia"/>
        </w:rPr>
        <w:t>および会員番号</w:t>
      </w:r>
      <w:r w:rsidR="002A32F5">
        <w:rPr>
          <w:rFonts w:hint="eastAsia"/>
        </w:rPr>
        <w:t>（非会員、学生の方はその旨記載願います）</w:t>
      </w:r>
    </w:p>
    <w:p w:rsidR="00352B5E" w:rsidRDefault="00352B5E" w:rsidP="002A32F5">
      <w:pPr>
        <w:ind w:firstLineChars="100" w:firstLine="210"/>
      </w:pPr>
      <w:r w:rsidRPr="00352B5E">
        <w:rPr>
          <w:rFonts w:hint="eastAsia"/>
        </w:rPr>
        <w:t>・</w:t>
      </w:r>
      <w:r>
        <w:rPr>
          <w:rFonts w:hint="eastAsia"/>
        </w:rPr>
        <w:t>懇親会参加の有無</w:t>
      </w:r>
    </w:p>
    <w:p w:rsidR="002A32F5" w:rsidRPr="00352B5E" w:rsidRDefault="002A32F5" w:rsidP="002A32F5">
      <w:pPr>
        <w:ind w:firstLineChars="300" w:firstLine="630"/>
      </w:pPr>
      <w:r>
        <w:rPr>
          <w:rFonts w:hint="eastAsia"/>
        </w:rPr>
        <w:t>※参加者には後日メールにてご案内いたします。</w:t>
      </w:r>
    </w:p>
    <w:sectPr w:rsidR="002A32F5" w:rsidRPr="00352B5E" w:rsidSect="009F6C33">
      <w:pgSz w:w="11906" w:h="16838"/>
      <w:pgMar w:top="567" w:right="1531" w:bottom="56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56" w:rsidRDefault="00C22356" w:rsidP="00074C8F">
      <w:r>
        <w:separator/>
      </w:r>
    </w:p>
  </w:endnote>
  <w:endnote w:type="continuationSeparator" w:id="0">
    <w:p w:rsidR="00C22356" w:rsidRDefault="00C22356" w:rsidP="0007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56" w:rsidRDefault="00C22356" w:rsidP="00074C8F">
      <w:r>
        <w:separator/>
      </w:r>
    </w:p>
  </w:footnote>
  <w:footnote w:type="continuationSeparator" w:id="0">
    <w:p w:rsidR="00C22356" w:rsidRDefault="00C22356" w:rsidP="00074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12BA3"/>
    <w:multiLevelType w:val="hybridMultilevel"/>
    <w:tmpl w:val="C8D6493C"/>
    <w:lvl w:ilvl="0" w:tplc="E4B20E2A">
      <w:numFmt w:val="bullet"/>
      <w:lvlText w:val="※"/>
      <w:lvlJc w:val="left"/>
      <w:pPr>
        <w:tabs>
          <w:tab w:val="num" w:pos="5190"/>
        </w:tabs>
        <w:ind w:left="5190" w:hanging="360"/>
      </w:pPr>
      <w:rPr>
        <w:rFonts w:ascii="ＭＳ 明朝" w:eastAsia="ＭＳ 明朝" w:hAnsi="ＭＳ 明朝" w:cs="Times New Roman"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abstractNum w:abstractNumId="1">
    <w:nsid w:val="5CA14BEB"/>
    <w:multiLevelType w:val="hybridMultilevel"/>
    <w:tmpl w:val="400465C8"/>
    <w:lvl w:ilvl="0" w:tplc="8BE08F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52"/>
    <w:rsid w:val="00025A75"/>
    <w:rsid w:val="0005216E"/>
    <w:rsid w:val="00064FE7"/>
    <w:rsid w:val="000660F9"/>
    <w:rsid w:val="00074C8F"/>
    <w:rsid w:val="00087CF2"/>
    <w:rsid w:val="000C3758"/>
    <w:rsid w:val="00102DEE"/>
    <w:rsid w:val="001A1BF2"/>
    <w:rsid w:val="001B1655"/>
    <w:rsid w:val="001E3A39"/>
    <w:rsid w:val="001E3E15"/>
    <w:rsid w:val="001F716D"/>
    <w:rsid w:val="00201A66"/>
    <w:rsid w:val="00205100"/>
    <w:rsid w:val="002A2870"/>
    <w:rsid w:val="002A32F5"/>
    <w:rsid w:val="00310348"/>
    <w:rsid w:val="00346409"/>
    <w:rsid w:val="00352B5E"/>
    <w:rsid w:val="003537DF"/>
    <w:rsid w:val="0038472C"/>
    <w:rsid w:val="003B15C2"/>
    <w:rsid w:val="003B2C62"/>
    <w:rsid w:val="003C396E"/>
    <w:rsid w:val="003D2FF9"/>
    <w:rsid w:val="00471CBE"/>
    <w:rsid w:val="004A7BCD"/>
    <w:rsid w:val="004E0E1C"/>
    <w:rsid w:val="004E6FB5"/>
    <w:rsid w:val="005122E8"/>
    <w:rsid w:val="005310DE"/>
    <w:rsid w:val="0055362C"/>
    <w:rsid w:val="005F2AC0"/>
    <w:rsid w:val="005F3D1E"/>
    <w:rsid w:val="00640AE2"/>
    <w:rsid w:val="006810F8"/>
    <w:rsid w:val="006A7ECF"/>
    <w:rsid w:val="006E3C60"/>
    <w:rsid w:val="00736612"/>
    <w:rsid w:val="00785DB8"/>
    <w:rsid w:val="0079639A"/>
    <w:rsid w:val="007B3444"/>
    <w:rsid w:val="007D2610"/>
    <w:rsid w:val="007E2389"/>
    <w:rsid w:val="007E4636"/>
    <w:rsid w:val="0081376A"/>
    <w:rsid w:val="008441B8"/>
    <w:rsid w:val="008A01AD"/>
    <w:rsid w:val="008A14D6"/>
    <w:rsid w:val="008C4503"/>
    <w:rsid w:val="00906928"/>
    <w:rsid w:val="00923E67"/>
    <w:rsid w:val="00936E1A"/>
    <w:rsid w:val="009706F6"/>
    <w:rsid w:val="009A0D52"/>
    <w:rsid w:val="009A609F"/>
    <w:rsid w:val="009B5016"/>
    <w:rsid w:val="009D452C"/>
    <w:rsid w:val="009F6C33"/>
    <w:rsid w:val="009F7FFC"/>
    <w:rsid w:val="00A23289"/>
    <w:rsid w:val="00A36FCF"/>
    <w:rsid w:val="00A473C9"/>
    <w:rsid w:val="00A52F72"/>
    <w:rsid w:val="00A75491"/>
    <w:rsid w:val="00AD5632"/>
    <w:rsid w:val="00B235F3"/>
    <w:rsid w:val="00B432E3"/>
    <w:rsid w:val="00BC5C4E"/>
    <w:rsid w:val="00BF06D3"/>
    <w:rsid w:val="00C17100"/>
    <w:rsid w:val="00C22356"/>
    <w:rsid w:val="00C71784"/>
    <w:rsid w:val="00CF6FA6"/>
    <w:rsid w:val="00D36D53"/>
    <w:rsid w:val="00DA368A"/>
    <w:rsid w:val="00DA415E"/>
    <w:rsid w:val="00E1021B"/>
    <w:rsid w:val="00E37A72"/>
    <w:rsid w:val="00EC363D"/>
    <w:rsid w:val="00EC421F"/>
    <w:rsid w:val="00F070A7"/>
    <w:rsid w:val="00F619CE"/>
    <w:rsid w:val="00FA4DFD"/>
    <w:rsid w:val="00FB59ED"/>
    <w:rsid w:val="00FC58CB"/>
    <w:rsid w:val="00FF4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A0D52"/>
  </w:style>
  <w:style w:type="paragraph" w:styleId="a4">
    <w:name w:val="Closing"/>
    <w:basedOn w:val="a"/>
    <w:rsid w:val="009A0D52"/>
    <w:pPr>
      <w:jc w:val="right"/>
    </w:pPr>
  </w:style>
  <w:style w:type="paragraph" w:styleId="a5">
    <w:name w:val="Note Heading"/>
    <w:basedOn w:val="a"/>
    <w:next w:val="a"/>
    <w:rsid w:val="003C396E"/>
    <w:pPr>
      <w:jc w:val="center"/>
    </w:pPr>
  </w:style>
  <w:style w:type="paragraph" w:styleId="a6">
    <w:name w:val="header"/>
    <w:basedOn w:val="a"/>
    <w:link w:val="a7"/>
    <w:rsid w:val="00074C8F"/>
    <w:pPr>
      <w:tabs>
        <w:tab w:val="center" w:pos="4252"/>
        <w:tab w:val="right" w:pos="8504"/>
      </w:tabs>
      <w:snapToGrid w:val="0"/>
    </w:pPr>
  </w:style>
  <w:style w:type="character" w:customStyle="1" w:styleId="a7">
    <w:name w:val="ヘッダー (文字)"/>
    <w:link w:val="a6"/>
    <w:rsid w:val="00074C8F"/>
    <w:rPr>
      <w:kern w:val="2"/>
      <w:sz w:val="21"/>
      <w:szCs w:val="24"/>
    </w:rPr>
  </w:style>
  <w:style w:type="paragraph" w:styleId="a8">
    <w:name w:val="footer"/>
    <w:basedOn w:val="a"/>
    <w:link w:val="a9"/>
    <w:rsid w:val="00074C8F"/>
    <w:pPr>
      <w:tabs>
        <w:tab w:val="center" w:pos="4252"/>
        <w:tab w:val="right" w:pos="8504"/>
      </w:tabs>
      <w:snapToGrid w:val="0"/>
    </w:pPr>
  </w:style>
  <w:style w:type="character" w:customStyle="1" w:styleId="a9">
    <w:name w:val="フッター (文字)"/>
    <w:link w:val="a8"/>
    <w:rsid w:val="00074C8F"/>
    <w:rPr>
      <w:kern w:val="2"/>
      <w:sz w:val="21"/>
      <w:szCs w:val="24"/>
    </w:rPr>
  </w:style>
  <w:style w:type="character" w:styleId="aa">
    <w:name w:val="Hyperlink"/>
    <w:basedOn w:val="a0"/>
    <w:uiPriority w:val="99"/>
    <w:unhideWhenUsed/>
    <w:rsid w:val="007366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A0D52"/>
  </w:style>
  <w:style w:type="paragraph" w:styleId="a4">
    <w:name w:val="Closing"/>
    <w:basedOn w:val="a"/>
    <w:rsid w:val="009A0D52"/>
    <w:pPr>
      <w:jc w:val="right"/>
    </w:pPr>
  </w:style>
  <w:style w:type="paragraph" w:styleId="a5">
    <w:name w:val="Note Heading"/>
    <w:basedOn w:val="a"/>
    <w:next w:val="a"/>
    <w:rsid w:val="003C396E"/>
    <w:pPr>
      <w:jc w:val="center"/>
    </w:pPr>
  </w:style>
  <w:style w:type="paragraph" w:styleId="a6">
    <w:name w:val="header"/>
    <w:basedOn w:val="a"/>
    <w:link w:val="a7"/>
    <w:rsid w:val="00074C8F"/>
    <w:pPr>
      <w:tabs>
        <w:tab w:val="center" w:pos="4252"/>
        <w:tab w:val="right" w:pos="8504"/>
      </w:tabs>
      <w:snapToGrid w:val="0"/>
    </w:pPr>
  </w:style>
  <w:style w:type="character" w:customStyle="1" w:styleId="a7">
    <w:name w:val="ヘッダー (文字)"/>
    <w:link w:val="a6"/>
    <w:rsid w:val="00074C8F"/>
    <w:rPr>
      <w:kern w:val="2"/>
      <w:sz w:val="21"/>
      <w:szCs w:val="24"/>
    </w:rPr>
  </w:style>
  <w:style w:type="paragraph" w:styleId="a8">
    <w:name w:val="footer"/>
    <w:basedOn w:val="a"/>
    <w:link w:val="a9"/>
    <w:rsid w:val="00074C8F"/>
    <w:pPr>
      <w:tabs>
        <w:tab w:val="center" w:pos="4252"/>
        <w:tab w:val="right" w:pos="8504"/>
      </w:tabs>
      <w:snapToGrid w:val="0"/>
    </w:pPr>
  </w:style>
  <w:style w:type="character" w:customStyle="1" w:styleId="a9">
    <w:name w:val="フッター (文字)"/>
    <w:link w:val="a8"/>
    <w:rsid w:val="00074C8F"/>
    <w:rPr>
      <w:kern w:val="2"/>
      <w:sz w:val="21"/>
      <w:szCs w:val="24"/>
    </w:rPr>
  </w:style>
  <w:style w:type="character" w:styleId="aa">
    <w:name w:val="Hyperlink"/>
    <w:basedOn w:val="a0"/>
    <w:uiPriority w:val="99"/>
    <w:unhideWhenUsed/>
    <w:rsid w:val="007366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7C4A-B053-4DFB-B415-8BBFC637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821</Words>
  <Characters>236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宮城県赤十字血液センター　　　　　　　　　　　　　　　　　　2009年12月21日</vt:lpstr>
      <vt:lpstr>宮城県赤十字血液センター　　　　　　　　　　　　　　　　　　2009年12月21日</vt:lpstr>
    </vt:vector>
  </TitlesOfParts>
  <Company>CLINILAN</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宮城県赤十字血液センター　　　　　　　　　　　　　　　　　　2009年12月21日</dc:title>
  <dc:creator>main</dc:creator>
  <cp:lastModifiedBy>shimono</cp:lastModifiedBy>
  <cp:revision>8</cp:revision>
  <cp:lastPrinted>2017-07-11T10:48:00Z</cp:lastPrinted>
  <dcterms:created xsi:type="dcterms:W3CDTF">2017-07-05T11:24:00Z</dcterms:created>
  <dcterms:modified xsi:type="dcterms:W3CDTF">2017-07-11T11:04:00Z</dcterms:modified>
</cp:coreProperties>
</file>